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5D4B5" w14:textId="77777777" w:rsidR="006C0237" w:rsidRDefault="006C0237">
      <w:r>
        <w:rPr>
          <w:noProof/>
        </w:rPr>
        <w:drawing>
          <wp:anchor distT="0" distB="0" distL="114300" distR="114300" simplePos="0" relativeHeight="251658240" behindDoc="0" locked="0" layoutInCell="1" allowOverlap="1" wp14:anchorId="146EE540" wp14:editId="7D5D9114">
            <wp:simplePos x="0" y="0"/>
            <wp:positionH relativeFrom="column">
              <wp:posOffset>0</wp:posOffset>
            </wp:positionH>
            <wp:positionV relativeFrom="paragraph">
              <wp:posOffset>0</wp:posOffset>
            </wp:positionV>
            <wp:extent cx="914400" cy="127474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HTSE_logo_initials_rb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1274745"/>
                    </a:xfrm>
                    <a:prstGeom prst="rect">
                      <a:avLst/>
                    </a:prstGeom>
                  </pic:spPr>
                </pic:pic>
              </a:graphicData>
            </a:graphic>
          </wp:anchor>
        </w:drawing>
      </w:r>
    </w:p>
    <w:p w14:paraId="463DE910" w14:textId="77777777" w:rsidR="006C0237" w:rsidRDefault="006C0237" w:rsidP="006C0237">
      <w:pPr>
        <w:pStyle w:val="berschrift1"/>
        <w:jc w:val="center"/>
      </w:pPr>
      <w:r>
        <w:t>Copyright Transfer Form</w:t>
      </w:r>
    </w:p>
    <w:p w14:paraId="5022E553" w14:textId="77777777" w:rsidR="006C0237" w:rsidRDefault="006C0237" w:rsidP="006C0237"/>
    <w:p w14:paraId="65C48B2D" w14:textId="77777777" w:rsidR="006C0237" w:rsidRDefault="006C0237" w:rsidP="006C0237"/>
    <w:p w14:paraId="401C1803" w14:textId="77777777" w:rsidR="006C0237" w:rsidRDefault="006C0237" w:rsidP="006C0237"/>
    <w:p w14:paraId="10D1FCB1" w14:textId="77777777" w:rsidR="006A179D" w:rsidRDefault="006C0237" w:rsidP="006C0237">
      <w:pPr>
        <w:rPr>
          <w:sz w:val="24"/>
          <w:szCs w:val="24"/>
        </w:rPr>
      </w:pPr>
      <w:r w:rsidRPr="006C0237">
        <w:rPr>
          <w:sz w:val="24"/>
          <w:szCs w:val="24"/>
        </w:rPr>
        <w:t>Manuscript/Presentation Title</w:t>
      </w:r>
      <w:r w:rsidR="006A179D">
        <w:rPr>
          <w:sz w:val="24"/>
          <w:szCs w:val="24"/>
        </w:rPr>
        <w:t xml:space="preserve"> </w:t>
      </w:r>
      <w:r w:rsidR="006A179D" w:rsidRPr="006A179D">
        <w:rPr>
          <w:sz w:val="24"/>
          <w:szCs w:val="24"/>
        </w:rPr>
        <w:t>(block letters):</w:t>
      </w:r>
    </w:p>
    <w:p w14:paraId="62D7BE5B" w14:textId="77777777" w:rsidR="006C0237" w:rsidRDefault="006C0237" w:rsidP="006C0237">
      <w:pPr>
        <w:rPr>
          <w:sz w:val="24"/>
          <w:szCs w:val="24"/>
        </w:rPr>
      </w:pPr>
      <w:r>
        <w:rPr>
          <w:sz w:val="24"/>
          <w:szCs w:val="24"/>
        </w:rPr>
        <w:t>___________________________________________________________________________</w:t>
      </w:r>
      <w:r w:rsidR="00B92593">
        <w:rPr>
          <w:sz w:val="24"/>
          <w:szCs w:val="24"/>
        </w:rPr>
        <w:t>____________</w:t>
      </w:r>
    </w:p>
    <w:p w14:paraId="09AEA1C6" w14:textId="77777777" w:rsidR="006C0237" w:rsidRPr="006C0237" w:rsidRDefault="006C0237" w:rsidP="006C0237">
      <w:pPr>
        <w:rPr>
          <w:sz w:val="24"/>
          <w:szCs w:val="24"/>
        </w:rPr>
      </w:pPr>
      <w:r>
        <w:rPr>
          <w:sz w:val="24"/>
          <w:szCs w:val="24"/>
        </w:rPr>
        <w:t>___________________________________________________________________________</w:t>
      </w:r>
      <w:r w:rsidR="00B92593">
        <w:rPr>
          <w:sz w:val="24"/>
          <w:szCs w:val="24"/>
        </w:rPr>
        <w:t>____________</w:t>
      </w:r>
    </w:p>
    <w:p w14:paraId="0B80CDF3" w14:textId="77777777" w:rsidR="006C0237" w:rsidRDefault="006C0237" w:rsidP="006C0237">
      <w:pPr>
        <w:rPr>
          <w:sz w:val="24"/>
          <w:szCs w:val="24"/>
        </w:rPr>
      </w:pPr>
      <w:r w:rsidRPr="006C0237">
        <w:rPr>
          <w:sz w:val="24"/>
          <w:szCs w:val="24"/>
        </w:rPr>
        <w:t xml:space="preserve">Names </w:t>
      </w:r>
      <w:r w:rsidR="00A42B11">
        <w:rPr>
          <w:sz w:val="24"/>
          <w:szCs w:val="24"/>
        </w:rPr>
        <w:t xml:space="preserve">and affiliations </w:t>
      </w:r>
      <w:r w:rsidRPr="006C0237">
        <w:rPr>
          <w:sz w:val="24"/>
          <w:szCs w:val="24"/>
        </w:rPr>
        <w:t>of all Authors</w:t>
      </w:r>
      <w:r w:rsidR="00A42B11">
        <w:rPr>
          <w:sz w:val="24"/>
          <w:szCs w:val="24"/>
        </w:rPr>
        <w:t xml:space="preserve"> (block letters)</w:t>
      </w:r>
      <w:r w:rsidRPr="006C0237">
        <w:rPr>
          <w:sz w:val="24"/>
          <w:szCs w:val="24"/>
        </w:rPr>
        <w:t>:</w:t>
      </w:r>
    </w:p>
    <w:p w14:paraId="67698C69" w14:textId="77777777" w:rsidR="006C0237" w:rsidRDefault="006C0237">
      <w:r>
        <w:rPr>
          <w:sz w:val="24"/>
          <w:szCs w:val="24"/>
        </w:rPr>
        <w:t>___________________________________________________________________________</w:t>
      </w:r>
      <w:r w:rsidR="00B92593">
        <w:rPr>
          <w:sz w:val="24"/>
          <w:szCs w:val="24"/>
        </w:rPr>
        <w:t>____________</w:t>
      </w:r>
    </w:p>
    <w:p w14:paraId="573C8DA2" w14:textId="77777777" w:rsidR="006C0237" w:rsidRDefault="006C0237" w:rsidP="006C0237">
      <w:pPr>
        <w:rPr>
          <w:sz w:val="24"/>
          <w:szCs w:val="24"/>
        </w:rPr>
      </w:pPr>
      <w:r>
        <w:rPr>
          <w:sz w:val="24"/>
          <w:szCs w:val="24"/>
        </w:rPr>
        <w:t>___________________________________________________________________________</w:t>
      </w:r>
      <w:r w:rsidR="00B92593">
        <w:rPr>
          <w:sz w:val="24"/>
          <w:szCs w:val="24"/>
        </w:rPr>
        <w:t>____________</w:t>
      </w:r>
    </w:p>
    <w:p w14:paraId="4912527F" w14:textId="77777777" w:rsidR="006C0237" w:rsidRPr="006A179D" w:rsidRDefault="00A42B11" w:rsidP="006C0237">
      <w:pPr>
        <w:rPr>
          <w:sz w:val="24"/>
          <w:szCs w:val="24"/>
        </w:rPr>
      </w:pPr>
      <w:r w:rsidRPr="00A42B11">
        <w:rPr>
          <w:sz w:val="24"/>
          <w:szCs w:val="24"/>
        </w:rPr>
        <w:t>_______________________________________________________________________________________</w:t>
      </w:r>
    </w:p>
    <w:p w14:paraId="5EF3B963" w14:textId="77777777" w:rsidR="006A179D" w:rsidRPr="006A179D" w:rsidRDefault="006A179D" w:rsidP="006A179D">
      <w:pPr>
        <w:rPr>
          <w:sz w:val="24"/>
          <w:szCs w:val="24"/>
        </w:rPr>
      </w:pPr>
      <w:r w:rsidRPr="006A179D">
        <w:rPr>
          <w:sz w:val="24"/>
          <w:szCs w:val="24"/>
        </w:rPr>
        <w:t>_______________________________________________________________________________________</w:t>
      </w:r>
    </w:p>
    <w:p w14:paraId="471BF058" w14:textId="285D0772" w:rsidR="006A179D" w:rsidRDefault="006C0237" w:rsidP="006C0237">
      <w:pPr>
        <w:jc w:val="both"/>
      </w:pPr>
      <w:r w:rsidRPr="006C0237">
        <w:t xml:space="preserve">The following transfer agreement must be signed and </w:t>
      </w:r>
      <w:r w:rsidR="00A42B11">
        <w:t>sent</w:t>
      </w:r>
      <w:r w:rsidRPr="006C0237">
        <w:t xml:space="preserve"> to </w:t>
      </w:r>
      <w:r w:rsidR="00374981">
        <w:t>MISAD</w:t>
      </w:r>
      <w:r w:rsidRPr="006C0237">
        <w:t xml:space="preserve"> before your</w:t>
      </w:r>
      <w:r>
        <w:t xml:space="preserve"> </w:t>
      </w:r>
      <w:r w:rsidRPr="006C0237">
        <w:t xml:space="preserve">manuscript and/or presentation abstract or slides can be </w:t>
      </w:r>
      <w:r w:rsidR="00A42B11">
        <w:t xml:space="preserve">accepted for presentation </w:t>
      </w:r>
      <w:r w:rsidR="006A179D">
        <w:t>at the</w:t>
      </w:r>
    </w:p>
    <w:p w14:paraId="15E03098" w14:textId="7D6BBAF0" w:rsidR="006A179D" w:rsidRPr="006A179D" w:rsidRDefault="00D71033" w:rsidP="00D71033">
      <w:pPr>
        <w:jc w:val="center"/>
        <w:rPr>
          <w:sz w:val="28"/>
        </w:rPr>
      </w:pPr>
      <w:r w:rsidRPr="00D71033">
        <w:rPr>
          <w:sz w:val="28"/>
        </w:rPr>
        <w:t>The 4th Mediterranean Conference</w:t>
      </w:r>
      <w:r>
        <w:rPr>
          <w:sz w:val="28"/>
        </w:rPr>
        <w:t xml:space="preserve"> </w:t>
      </w:r>
      <w:bookmarkStart w:id="0" w:name="_GoBack"/>
      <w:bookmarkEnd w:id="0"/>
      <w:r w:rsidRPr="00D71033">
        <w:rPr>
          <w:sz w:val="28"/>
        </w:rPr>
        <w:t>on Heat Treatment and Surface Engineering</w:t>
      </w:r>
    </w:p>
    <w:p w14:paraId="54B4FBC7" w14:textId="224076F5" w:rsidR="006C0237" w:rsidRDefault="00A42B11" w:rsidP="006C0237">
      <w:pPr>
        <w:jc w:val="both"/>
      </w:pPr>
      <w:r>
        <w:t xml:space="preserve">and </w:t>
      </w:r>
      <w:r w:rsidR="006C0237" w:rsidRPr="006C0237">
        <w:t>published in the</w:t>
      </w:r>
      <w:r w:rsidR="006C0237">
        <w:t xml:space="preserve"> conference proceedings. This includes </w:t>
      </w:r>
      <w:r w:rsidR="006C0237" w:rsidRPr="006C0237">
        <w:t>print</w:t>
      </w:r>
      <w:r>
        <w:t xml:space="preserve"> and </w:t>
      </w:r>
      <w:r w:rsidR="006C0237" w:rsidRPr="006C0237">
        <w:t xml:space="preserve">electronic publications produced by </w:t>
      </w:r>
      <w:r w:rsidR="006C0237">
        <w:t>IFHTSE and its member society</w:t>
      </w:r>
      <w:r>
        <w:t xml:space="preserve"> </w:t>
      </w:r>
      <w:r w:rsidR="00DE3DB6">
        <w:t>MISAD</w:t>
      </w:r>
      <w:r w:rsidR="006C0237" w:rsidRPr="006C0237">
        <w:t>.</w:t>
      </w:r>
    </w:p>
    <w:p w14:paraId="3E2BE2DA" w14:textId="5821C180" w:rsidR="006C0237" w:rsidRDefault="006A179D" w:rsidP="006C0237">
      <w:pPr>
        <w:jc w:val="both"/>
      </w:pPr>
      <w:r>
        <w:t>In the case of acceptance of the paper for presentation, c</w:t>
      </w:r>
      <w:r w:rsidR="006C0237">
        <w:t>opyright, title interest and all rights to the Article(s) are hereby assigned and transferred to</w:t>
      </w:r>
      <w:r w:rsidR="00A42B11">
        <w:t xml:space="preserve"> </w:t>
      </w:r>
      <w:r w:rsidR="00DE3DB6">
        <w:t>MISAD</w:t>
      </w:r>
      <w:r w:rsidR="006C0237">
        <w:t xml:space="preserve"> and IFHTSE equally. The author(s) reserve(s) the following rights:</w:t>
      </w:r>
    </w:p>
    <w:p w14:paraId="34AA8BB4" w14:textId="77777777" w:rsidR="006C0237" w:rsidRDefault="006C0237" w:rsidP="006C0237">
      <w:pPr>
        <w:pStyle w:val="Listenabsatz"/>
        <w:numPr>
          <w:ilvl w:val="0"/>
          <w:numId w:val="1"/>
        </w:numPr>
        <w:jc w:val="both"/>
      </w:pPr>
      <w:r>
        <w:t xml:space="preserve">All proprietary rights other than copyright, such as patent rights. </w:t>
      </w:r>
    </w:p>
    <w:p w14:paraId="0DBE4F50" w14:textId="77777777" w:rsidR="006C0237" w:rsidRDefault="006C0237" w:rsidP="006C0237">
      <w:pPr>
        <w:pStyle w:val="Listenabsatz"/>
        <w:numPr>
          <w:ilvl w:val="0"/>
          <w:numId w:val="1"/>
        </w:numPr>
        <w:jc w:val="both"/>
      </w:pPr>
      <w:r>
        <w:t>The right to make oral presentation of the same material in any form.</w:t>
      </w:r>
    </w:p>
    <w:p w14:paraId="58F55826" w14:textId="77777777" w:rsidR="006C0237" w:rsidRDefault="006C0237" w:rsidP="006C0237">
      <w:pPr>
        <w:pStyle w:val="Listenabsatz"/>
        <w:numPr>
          <w:ilvl w:val="0"/>
          <w:numId w:val="1"/>
        </w:numPr>
        <w:jc w:val="both"/>
      </w:pPr>
      <w:r>
        <w:t>The right to reproduce figures and extracts from the Article(s) with proper acknowledgment.</w:t>
      </w:r>
    </w:p>
    <w:p w14:paraId="57438A76" w14:textId="77777777" w:rsidR="006C0237" w:rsidRDefault="006C0237" w:rsidP="006C0237">
      <w:pPr>
        <w:pStyle w:val="Listenabsatz"/>
        <w:numPr>
          <w:ilvl w:val="0"/>
          <w:numId w:val="1"/>
        </w:numPr>
        <w:jc w:val="both"/>
      </w:pPr>
      <w:r>
        <w:t>Royalty-free permission to reproduce</w:t>
      </w:r>
      <w:r w:rsidR="00B92593">
        <w:t xml:space="preserve"> this article, for commercial and business use, e,g., placing the article or presentation on the company website for download.  </w:t>
      </w:r>
    </w:p>
    <w:p w14:paraId="5523B6D8" w14:textId="77777777" w:rsidR="006C0237" w:rsidRDefault="006C0237" w:rsidP="006C0237">
      <w:pPr>
        <w:jc w:val="both"/>
      </w:pPr>
      <w:r w:rsidRPr="006C0237">
        <w:t>By signing this Agreement, the authors warrant that this manuscript is their original work, does not infringe any copyright, does not violate any other right of any third parties, and that any required clearances from their own organizations, contract sources, government agencies, etc., have been obtained prior to submitting the manuscript to ASM International. If each author's signature does not appear below, the signing author(s) represent that they sign this Agreement as authorized agents for and on behalf of all the authors, and that this Agreement and authorization is made on behalf of all the authors.</w:t>
      </w:r>
    </w:p>
    <w:p w14:paraId="562A5E79" w14:textId="77777777" w:rsidR="000D11C4" w:rsidRDefault="00B92593" w:rsidP="000D11C4">
      <w:pPr>
        <w:jc w:val="both"/>
      </w:pPr>
      <w:r>
        <w:t>Author Signature(s):</w:t>
      </w:r>
    </w:p>
    <w:p w14:paraId="32773847" w14:textId="77777777" w:rsidR="00B92593" w:rsidRDefault="00B92593" w:rsidP="006C0237">
      <w:pPr>
        <w:jc w:val="both"/>
      </w:pPr>
      <w:r>
        <w:t>_______________________________________________________________________________________________</w:t>
      </w:r>
    </w:p>
    <w:p w14:paraId="22B6B9FC" w14:textId="77777777" w:rsidR="000D11C4" w:rsidRPr="006C0237" w:rsidRDefault="000D11C4" w:rsidP="000D11C4">
      <w:pPr>
        <w:jc w:val="both"/>
      </w:pPr>
      <w:r w:rsidRPr="000D11C4">
        <w:t>_______________________________________________________________________________________________</w:t>
      </w:r>
    </w:p>
    <w:sectPr w:rsidR="000D11C4" w:rsidRPr="006C0237" w:rsidSect="000D11C4">
      <w:pgSz w:w="11906" w:h="16838" w:code="9"/>
      <w:pgMar w:top="720" w:right="720" w:bottom="720" w:left="720" w:header="51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40DA2" w14:textId="77777777" w:rsidR="000F43B2" w:rsidRDefault="000F43B2" w:rsidP="000D11C4">
      <w:pPr>
        <w:spacing w:after="0" w:line="240" w:lineRule="auto"/>
      </w:pPr>
      <w:r>
        <w:separator/>
      </w:r>
    </w:p>
  </w:endnote>
  <w:endnote w:type="continuationSeparator" w:id="0">
    <w:p w14:paraId="72D366E8" w14:textId="77777777" w:rsidR="000F43B2" w:rsidRDefault="000F43B2" w:rsidP="000D1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LT Std 45 Light">
    <w:altName w:val="Segoe UI Semilight"/>
    <w:panose1 w:val="00000000000000000000"/>
    <w:charset w:val="00"/>
    <w:family w:val="swiss"/>
    <w:notTrueType/>
    <w:pitch w:val="variable"/>
    <w:sig w:usb0="00000003"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474E2" w14:textId="77777777" w:rsidR="000F43B2" w:rsidRDefault="000F43B2" w:rsidP="000D11C4">
      <w:pPr>
        <w:spacing w:after="0" w:line="240" w:lineRule="auto"/>
      </w:pPr>
      <w:r>
        <w:separator/>
      </w:r>
    </w:p>
  </w:footnote>
  <w:footnote w:type="continuationSeparator" w:id="0">
    <w:p w14:paraId="65363DE8" w14:textId="77777777" w:rsidR="000F43B2" w:rsidRDefault="000F43B2" w:rsidP="000D11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E66AF5"/>
    <w:multiLevelType w:val="hybridMultilevel"/>
    <w:tmpl w:val="0D721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237"/>
    <w:rsid w:val="000D11C4"/>
    <w:rsid w:val="000F41DF"/>
    <w:rsid w:val="000F43B2"/>
    <w:rsid w:val="0017328A"/>
    <w:rsid w:val="00193194"/>
    <w:rsid w:val="00203C0E"/>
    <w:rsid w:val="00374981"/>
    <w:rsid w:val="004433DB"/>
    <w:rsid w:val="004573A6"/>
    <w:rsid w:val="00526F8A"/>
    <w:rsid w:val="005722F1"/>
    <w:rsid w:val="006A179D"/>
    <w:rsid w:val="006C0237"/>
    <w:rsid w:val="009177BB"/>
    <w:rsid w:val="009C13B4"/>
    <w:rsid w:val="00A3416E"/>
    <w:rsid w:val="00A42B11"/>
    <w:rsid w:val="00B92593"/>
    <w:rsid w:val="00D71033"/>
    <w:rsid w:val="00D94DA2"/>
    <w:rsid w:val="00DE3DB6"/>
    <w:rsid w:val="00E134E2"/>
    <w:rsid w:val="00EC5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754A8"/>
  <w15:docId w15:val="{336C115F-02CB-4828-ADC7-6983241D9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C023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433D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33DB"/>
    <w:rPr>
      <w:rFonts w:ascii="Tahoma" w:hAnsi="Tahoma" w:cs="Tahoma"/>
      <w:sz w:val="16"/>
      <w:szCs w:val="16"/>
    </w:rPr>
  </w:style>
  <w:style w:type="paragraph" w:styleId="KeinLeerraum">
    <w:name w:val="No Spacing"/>
    <w:uiPriority w:val="1"/>
    <w:qFormat/>
    <w:rsid w:val="00203C0E"/>
    <w:pPr>
      <w:tabs>
        <w:tab w:val="left" w:pos="0"/>
        <w:tab w:val="left" w:pos="360"/>
        <w:tab w:val="left" w:pos="1080"/>
        <w:tab w:val="left" w:pos="1440"/>
        <w:tab w:val="left" w:pos="2160"/>
        <w:tab w:val="left" w:pos="2880"/>
        <w:tab w:val="right" w:pos="9360"/>
      </w:tabs>
      <w:spacing w:after="60" w:line="240" w:lineRule="auto"/>
    </w:pPr>
    <w:rPr>
      <w:rFonts w:ascii="Frutiger LT Std 45 Light" w:hAnsi="Frutiger LT Std 45 Light"/>
      <w:sz w:val="24"/>
    </w:rPr>
  </w:style>
  <w:style w:type="character" w:styleId="Hyperlink">
    <w:name w:val="Hyperlink"/>
    <w:basedOn w:val="Absatz-Standardschriftart"/>
    <w:uiPriority w:val="99"/>
    <w:unhideWhenUsed/>
    <w:rsid w:val="004573A6"/>
    <w:rPr>
      <w:color w:val="0000FF" w:themeColor="hyperlink"/>
      <w:u w:val="single"/>
    </w:rPr>
  </w:style>
  <w:style w:type="character" w:customStyle="1" w:styleId="berschrift1Zchn">
    <w:name w:val="Überschrift 1 Zchn"/>
    <w:basedOn w:val="Absatz-Standardschriftart"/>
    <w:link w:val="berschrift1"/>
    <w:uiPriority w:val="9"/>
    <w:rsid w:val="006C0237"/>
    <w:rPr>
      <w:rFonts w:asciiTheme="majorHAnsi" w:eastAsiaTheme="majorEastAsia" w:hAnsiTheme="majorHAnsi" w:cstheme="majorBidi"/>
      <w:color w:val="365F91" w:themeColor="accent1" w:themeShade="BF"/>
      <w:sz w:val="32"/>
      <w:szCs w:val="32"/>
    </w:rPr>
  </w:style>
  <w:style w:type="paragraph" w:styleId="Listenabsatz">
    <w:name w:val="List Paragraph"/>
    <w:basedOn w:val="Standard"/>
    <w:uiPriority w:val="34"/>
    <w:qFormat/>
    <w:rsid w:val="006C0237"/>
    <w:pPr>
      <w:ind w:left="720"/>
      <w:contextualSpacing/>
    </w:pPr>
  </w:style>
  <w:style w:type="paragraph" w:styleId="Kopfzeile">
    <w:name w:val="header"/>
    <w:basedOn w:val="Standard"/>
    <w:link w:val="KopfzeileZchn"/>
    <w:uiPriority w:val="99"/>
    <w:unhideWhenUsed/>
    <w:rsid w:val="000D11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11C4"/>
  </w:style>
  <w:style w:type="paragraph" w:styleId="Fuzeile">
    <w:name w:val="footer"/>
    <w:basedOn w:val="Standard"/>
    <w:link w:val="FuzeileZchn"/>
    <w:uiPriority w:val="99"/>
    <w:unhideWhenUsed/>
    <w:rsid w:val="000D11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1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80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M\Documents\Custom%20Office%20Templates\HTS%20IFHTSE%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48D66D81-3327-4A79-9FD8-0B10890CA274}">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HTS IFHTSE Letterhead.dotm</Template>
  <TotalTime>0</TotalTime>
  <Pages>1</Pages>
  <Words>341</Words>
  <Characters>2155</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Houghton International, Inc.</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DSM</dc:creator>
  <cp:lastModifiedBy>Stefan Hock</cp:lastModifiedBy>
  <cp:revision>6</cp:revision>
  <dcterms:created xsi:type="dcterms:W3CDTF">2018-10-15T16:46:00Z</dcterms:created>
  <dcterms:modified xsi:type="dcterms:W3CDTF">2019-10-08T19:25:00Z</dcterms:modified>
</cp:coreProperties>
</file>